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en-GB"/>
        </w:rPr>
      </w:pPr>
      <w:r>
        <w:rPr>
          <w:b/>
          <w:lang w:val="en-GB"/>
        </w:rPr>
        <w:drawing>
          <wp:anchor behindDoc="0" distT="0" distB="7620" distL="0" distR="0" simplePos="0" locked="0" layoutInCell="1" allowOverlap="1" relativeHeight="4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5760720" cy="1440180"/>
            <wp:effectExtent l="0" t="0" r="0" b="0"/>
            <wp:wrapSquare wrapText="largest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lang w:val="en-GB"/>
        </w:rPr>
        <w:t>Abstract for</w:t>
      </w:r>
    </w:p>
    <w:p>
      <w:pPr>
        <w:pStyle w:val="Normal"/>
        <w:jc w:val="center"/>
        <w:rPr/>
      </w:pPr>
      <w:r>
        <w:rPr>
          <w:rFonts w:ascii="Arial" w:hAnsi="Arial"/>
          <w:b/>
          <w:lang w:val="en-GB"/>
        </w:rPr>
        <w:t>20th WADP congress / XXXIII International Symposium of the German Academy</w:t>
        <w:br/>
        <w:t>for Psychoanalysis (DAP) e.V.,  16.04.2024 to 20.04.2024, Marrakech, Morocco</w:t>
        <w:br/>
        <w:t>"Social Challenges - Shared Responsibility in Psychiatry and Psychotherapy”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  <w:r>
            <w:rPr>
              <w:rFonts w:ascii="Arial" w:hAnsi="Arial"/>
              <w:lang w:val="en-GB"/>
            </w:rPr>
            <w:t xml:space="preserve">Presentation    or    </w:t>
          </w:r>
          <w:r>
            <w:rPr>
              <w:rFonts w:eastAsia="MS Gothic" w:ascii="Arial" w:hAnsi="Arial"/>
              <w:lang w:val="en-GB"/>
            </w:rPr>
            <w:t xml:space="preserve">☐ </w:t>
          </w:r>
          <w:r>
            <w:rPr>
              <w:rFonts w:ascii="Arial" w:hAnsi="Arial"/>
              <w:lang w:val="en-GB"/>
            </w:rPr>
            <w:t>Workshop</w:t>
          </w:r>
        </w:sdtContent>
      </w:sdt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  <w:r>
            <w:rPr>
              <w:rFonts w:eastAsia="MS Gothic" w:ascii="Arial" w:hAnsi="Arial"/>
              <w:lang w:val="en-GB"/>
            </w:rPr>
            <w:t xml:space="preserve">Male  </w:t>
          </w:r>
        </w:sdtContent>
      </w:sdt>
      <w:r>
        <w:rPr>
          <w:rFonts w:eastAsia="MS Gothic" w:ascii="Arial" w:hAnsi="Arial"/>
          <w:lang w:val="en-GB"/>
        </w:rPr>
        <w:t xml:space="preserve">/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eastAsia="MS Gothic" w:ascii="Arial" w:hAnsi="Arial"/>
          <w:lang w:val="en-GB"/>
        </w:rPr>
        <w:t xml:space="preserve">Female  / 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 xml:space="preserve">☐ </w:t>
          </w:r>
        </w:sdtContent>
      </w:sdt>
      <w:r>
        <w:rPr>
          <w:rFonts w:eastAsia="MS Gothic" w:ascii="Arial" w:hAnsi="Arial"/>
          <w:lang w:val="en-GB"/>
        </w:rPr>
        <w:t>Other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ascii="Arial" w:hAnsi="Arial"/>
              <w:lang w:val="en-GB"/>
            </w:rPr>
            <w:t>:</w:t>
          </w:r>
        </w:sdtContent>
      </w:sdt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Name: </w:t>
        <w:tab/>
        <w:tab/>
        <w:tab/>
        <w:tab/>
        <w:tab/>
        <w:t xml:space="preserve">First Name:  </w:t>
        <w:tab/>
        <w:tab/>
        <w:tab/>
        <w:t>Title / Position: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Country: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Email address: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>Presentation title: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lang w:val="en-GB"/>
        </w:rPr>
        <w:t xml:space="preserve">Workshop title: </w:t>
      </w:r>
    </w:p>
    <w:p>
      <w:pPr>
        <w:pStyle w:val="Normal"/>
        <w:rPr>
          <w:rFonts w:ascii="Arial" w:hAnsi="Arial"/>
          <w:lang w:val="en-GB"/>
        </w:rPr>
      </w:pPr>
      <w:r>
        <w:rPr>
          <w:rFonts w:ascii="Arial" w:hAnsi="Arial"/>
          <w:lang w:val="en-GB"/>
        </w:rPr>
      </w:r>
    </w:p>
    <w:p>
      <w:pPr>
        <w:pStyle w:val="Normal"/>
        <w:spacing w:before="0" w:after="20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497205</wp:posOffset>
                </wp:positionV>
                <wp:extent cx="5548630" cy="3014345"/>
                <wp:effectExtent l="0" t="0" r="15240" b="20955"/>
                <wp:wrapNone/>
                <wp:docPr id="2" name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7960" cy="30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1" fillcolor="white" stroked="t" style="position:absolute;margin-left:2.45pt;margin-top:39.15pt;width:436.8pt;height:237.2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lang w:val="en-GB"/>
        </w:rPr>
        <w:t>Abstract text up to 15 lines in English (Arial 11)</w:t>
      </w:r>
      <w:bookmarkStart w:id="0" w:name="_GoBack"/>
      <w:bookmarkEnd w:id="0"/>
      <w:r>
        <w:rPr>
          <w:rFonts w:ascii="Arial" w:hAnsi="Arial"/>
          <w:lang w:val="en-GB"/>
        </w:rPr>
        <w:t xml:space="preserve"> :  </w:t>
        <w:tab/>
        <w:t xml:space="preserve"> </w:t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5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302ea"/>
    <w:rPr>
      <w:rFonts w:ascii="Tahoma" w:hAnsi="Tahoma" w:cs="Tahoma"/>
      <w:sz w:val="16"/>
      <w:szCs w:val="16"/>
    </w:rPr>
  </w:style>
  <w:style w:type="character" w:styleId="Internetverknpfung">
    <w:name w:val="Internetverknüpfung"/>
    <w:basedOn w:val="DefaultParagraphFont"/>
    <w:rPr>
      <w:color w:val="0000FF" w:themeColor="hyperlink"/>
      <w:u w:val="single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color w:val="auto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Lohit Devanagari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ohit Devanagari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302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68</Words>
  <Characters>378</Characters>
  <CharactersWithSpaces>464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2023-02-15T10:03:00Z</dcterms:created>
  <dc:creator>DAP</dc:creator>
  <dc:description/>
  <dc:language>de-DE</dc:language>
  <cp:lastModifiedBy/>
  <cp:lastPrinted>2023-03-05T08:40:00Z</cp:lastPrinted>
  <dcterms:modified xsi:type="dcterms:W3CDTF">2023-04-27T17:14:54Z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